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09" w:rsidRDefault="00422C09" w:rsidP="00422C09">
      <w:pPr>
        <w:pageBreakBefore/>
        <w:shd w:val="clear" w:color="auto" w:fill="FFFFFF"/>
        <w:autoSpaceDE w:val="0"/>
        <w:autoSpaceDN w:val="0"/>
        <w:adjustRightInd w:val="0"/>
        <w:spacing w:line="360" w:lineRule="auto"/>
        <w:rPr>
          <w:rFonts w:ascii="华文中宋" w:eastAsia="华文中宋"/>
          <w:kern w:val="0"/>
          <w:sz w:val="32"/>
          <w:szCs w:val="32"/>
          <w:lang w:val="zh-CN"/>
        </w:rPr>
      </w:pPr>
      <w:r>
        <w:rPr>
          <w:rFonts w:ascii="华文中宋" w:eastAsia="华文中宋" w:cs="华文中宋" w:hint="eastAsia"/>
          <w:kern w:val="0"/>
          <w:sz w:val="32"/>
          <w:szCs w:val="32"/>
          <w:lang w:val="zh-CN"/>
        </w:rPr>
        <w:t>附件</w:t>
      </w:r>
      <w:r>
        <w:rPr>
          <w:rFonts w:ascii="华文中宋" w:eastAsia="华文中宋" w:cs="华文中宋"/>
          <w:kern w:val="0"/>
          <w:sz w:val="32"/>
          <w:szCs w:val="32"/>
          <w:lang w:val="zh-CN"/>
        </w:rPr>
        <w:t>1</w:t>
      </w:r>
      <w:r>
        <w:rPr>
          <w:rFonts w:ascii="华文中宋" w:eastAsia="华文中宋" w:cs="华文中宋" w:hint="eastAsia"/>
          <w:kern w:val="0"/>
          <w:sz w:val="32"/>
          <w:szCs w:val="32"/>
          <w:lang w:val="zh-CN"/>
        </w:rPr>
        <w:t>：</w:t>
      </w:r>
    </w:p>
    <w:p w:rsidR="00422C09" w:rsidRDefault="00422C09" w:rsidP="00422C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华文中宋" w:eastAsia="华文中宋"/>
          <w:kern w:val="0"/>
          <w:sz w:val="44"/>
          <w:szCs w:val="44"/>
          <w:lang w:val="zh-CN"/>
        </w:rPr>
      </w:pPr>
      <w:r>
        <w:rPr>
          <w:rFonts w:ascii="华文中宋" w:eastAsia="华文中宋" w:cs="华文中宋" w:hint="eastAsia"/>
          <w:kern w:val="0"/>
          <w:sz w:val="44"/>
          <w:szCs w:val="44"/>
          <w:lang w:val="zh-CN"/>
        </w:rPr>
        <w:t>全国气象工作先进集体拟表彰对象名单</w:t>
      </w:r>
    </w:p>
    <w:p w:rsidR="00422C09" w:rsidRDefault="00422C09" w:rsidP="00422C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仿宋_GB2312" w:eastAsia="仿宋_GB2312"/>
          <w:kern w:val="0"/>
          <w:sz w:val="32"/>
          <w:szCs w:val="32"/>
          <w:lang w:val="zh-CN"/>
        </w:rPr>
      </w:pPr>
      <w:r w:rsidRPr="0073421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（共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40</w:t>
      </w:r>
      <w:r w:rsidRPr="0073421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个）</w:t>
      </w:r>
    </w:p>
    <w:p w:rsidR="00422C09" w:rsidRDefault="00422C09" w:rsidP="00422C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华文中宋" w:eastAsia="华文中宋"/>
          <w:kern w:val="0"/>
          <w:sz w:val="32"/>
          <w:szCs w:val="32"/>
          <w:lang w:val="zh-CN"/>
        </w:rPr>
      </w:pP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中国气象局北京城市气象研究所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天津市气候中心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河北省气象台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山西省五台山气象站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内蒙古自治区生态与农业气象中心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内蒙古自治区锡林郭勒盟气象局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辽宁省葫芦岛市气象局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吉林省延边朝鲜族自治州气象局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黑龙江省气象数据中心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中国气象局上海台风研究所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江苏省南京市气象台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浙江省杭州市气象台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安徽省气候中心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福建省气象台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江西省九江市修水县气象局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山东省气象台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河南省气象台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湖北省武汉中心气象台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lastRenderedPageBreak/>
        <w:t>湖北省神农架林区气象局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湖南省气象台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广东省气象台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广西壮族自治区南宁市气象局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海南省临高县气象局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重庆市江津区气象局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四川省德阳市气象局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四川省泸州市叙永县气象局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贵州省铜仁市江口县气象局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云南省迪庆藏族自治州德钦县气象局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西藏高原大气环境科学研究所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陕西省华山气象站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甘肃省兰州中心气象台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青海省气象台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青海省果洛藏族自治州气象局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宁夏回族自治区气象台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新疆维吾尔自治区气象台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新疆生产建设兵团第六师气象局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中国气象局台风与海洋气象预报中心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国家气候中心气候预测室</w:t>
      </w:r>
    </w:p>
    <w:p w:rsidR="00422C09" w:rsidRPr="00F2424D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国家气象信息中心资料服务室</w:t>
      </w:r>
    </w:p>
    <w:p w:rsidR="00422C09" w:rsidRDefault="00422C09" w:rsidP="00422C09">
      <w:pPr>
        <w:rPr>
          <w:rFonts w:ascii="仿宋_GB2312" w:eastAsia="仿宋_GB2312"/>
          <w:sz w:val="32"/>
          <w:szCs w:val="32"/>
        </w:rPr>
      </w:pPr>
      <w:r w:rsidRPr="00F2424D">
        <w:rPr>
          <w:rFonts w:ascii="仿宋_GB2312" w:eastAsia="仿宋_GB2312" w:hint="eastAsia"/>
          <w:sz w:val="32"/>
          <w:szCs w:val="32"/>
        </w:rPr>
        <w:t>中国气象局应急办</w:t>
      </w:r>
      <w:r>
        <w:rPr>
          <w:rFonts w:ascii="仿宋_GB2312" w:eastAsia="仿宋_GB2312" w:hint="eastAsia"/>
          <w:sz w:val="32"/>
          <w:szCs w:val="32"/>
        </w:rPr>
        <w:t>（值班室）</w:t>
      </w:r>
    </w:p>
    <w:sectPr w:rsidR="00422C09" w:rsidSect="005D4C36">
      <w:footerReference w:type="even" r:id="rId7"/>
      <w:footerReference w:type="default" r:id="rId8"/>
      <w:pgSz w:w="11906" w:h="16838"/>
      <w:pgMar w:top="1440" w:right="1753" w:bottom="1440" w:left="1753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1E" w:rsidRDefault="00801D1E">
      <w:r>
        <w:separator/>
      </w:r>
    </w:p>
  </w:endnote>
  <w:endnote w:type="continuationSeparator" w:id="0">
    <w:p w:rsidR="00801D1E" w:rsidRDefault="00801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AF" w:rsidRDefault="00206210" w:rsidP="005D4C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2C0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59AF" w:rsidRDefault="00801D1E" w:rsidP="005E1B1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AF" w:rsidRDefault="00206210" w:rsidP="005D4C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2C0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0C3A">
      <w:rPr>
        <w:rStyle w:val="a4"/>
        <w:noProof/>
      </w:rPr>
      <w:t>2</w:t>
    </w:r>
    <w:r>
      <w:rPr>
        <w:rStyle w:val="a4"/>
      </w:rPr>
      <w:fldChar w:fldCharType="end"/>
    </w:r>
  </w:p>
  <w:p w:rsidR="009C59AF" w:rsidRDefault="00801D1E" w:rsidP="005E1B1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1E" w:rsidRDefault="00801D1E">
      <w:r>
        <w:separator/>
      </w:r>
    </w:p>
  </w:footnote>
  <w:footnote w:type="continuationSeparator" w:id="0">
    <w:p w:rsidR="00801D1E" w:rsidRDefault="00801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C09"/>
    <w:rsid w:val="00103C0D"/>
    <w:rsid w:val="00156773"/>
    <w:rsid w:val="00206210"/>
    <w:rsid w:val="00227FA3"/>
    <w:rsid w:val="00331404"/>
    <w:rsid w:val="00422C09"/>
    <w:rsid w:val="00503FB2"/>
    <w:rsid w:val="006A5904"/>
    <w:rsid w:val="00801D1E"/>
    <w:rsid w:val="00AC676E"/>
    <w:rsid w:val="00B116FA"/>
    <w:rsid w:val="00B44ADD"/>
    <w:rsid w:val="00CA0C3A"/>
    <w:rsid w:val="00CC2542"/>
    <w:rsid w:val="00D27318"/>
    <w:rsid w:val="00D50A29"/>
    <w:rsid w:val="00DF252E"/>
    <w:rsid w:val="00E6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22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22C0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22C09"/>
  </w:style>
  <w:style w:type="paragraph" w:styleId="a5">
    <w:name w:val="header"/>
    <w:basedOn w:val="a"/>
    <w:link w:val="Char0"/>
    <w:uiPriority w:val="99"/>
    <w:unhideWhenUsed/>
    <w:rsid w:val="00227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27F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22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22C0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22C09"/>
  </w:style>
  <w:style w:type="paragraph" w:styleId="a5">
    <w:name w:val="header"/>
    <w:basedOn w:val="a"/>
    <w:link w:val="Char0"/>
    <w:uiPriority w:val="99"/>
    <w:unhideWhenUsed/>
    <w:rsid w:val="00227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27F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4E06-4241-47B4-8EA8-2F5646CD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万欣</dc:creator>
  <cp:lastModifiedBy>Lenovo User</cp:lastModifiedBy>
  <cp:revision>11</cp:revision>
  <cp:lastPrinted>2017-11-15T08:21:00Z</cp:lastPrinted>
  <dcterms:created xsi:type="dcterms:W3CDTF">2017-11-10T03:54:00Z</dcterms:created>
  <dcterms:modified xsi:type="dcterms:W3CDTF">2017-11-27T00:56:00Z</dcterms:modified>
</cp:coreProperties>
</file>